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7EA7" w14:textId="34F95FE0" w:rsidR="002B2A89" w:rsidRPr="0027034B" w:rsidRDefault="002B2A89" w:rsidP="002B2A89">
      <w:pPr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 xml:space="preserve">Oświadczenie o spełnieniu warunków udziału w postępowaniu i braku wykluczenia – Załącznik nr </w:t>
      </w:r>
      <w:r w:rsidR="00BE186C">
        <w:rPr>
          <w:rFonts w:ascii="Lato" w:hAnsi="Lato" w:cs="Arial"/>
          <w:iCs/>
          <w:sz w:val="24"/>
          <w:szCs w:val="24"/>
        </w:rPr>
        <w:t>6</w:t>
      </w:r>
      <w:r>
        <w:rPr>
          <w:rFonts w:ascii="Lato" w:hAnsi="Lato" w:cs="Arial"/>
          <w:iCs/>
          <w:sz w:val="24"/>
          <w:szCs w:val="24"/>
        </w:rPr>
        <w:t xml:space="preserve"> do </w:t>
      </w:r>
      <w:r w:rsidR="00D210BE">
        <w:rPr>
          <w:rFonts w:ascii="Lato" w:hAnsi="Lato" w:cs="Arial"/>
          <w:iCs/>
          <w:sz w:val="24"/>
          <w:szCs w:val="24"/>
        </w:rPr>
        <w:t>Zapytania ofertowego</w:t>
      </w:r>
    </w:p>
    <w:p w14:paraId="7F0E4C17" w14:textId="77777777" w:rsidR="00340E1A" w:rsidRDefault="00340E1A" w:rsidP="004D468E">
      <w:pPr>
        <w:spacing w:line="276" w:lineRule="auto"/>
        <w:rPr>
          <w:rFonts w:ascii="Lato" w:hAnsi="Lato" w:cs="Arial"/>
          <w:i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2B2A89" w:rsidRPr="008318F2" w14:paraId="21EDFD55" w14:textId="77777777" w:rsidTr="00E638E8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CDED9" w14:textId="6E2A66C7" w:rsidR="002B2A89" w:rsidRPr="008318F2" w:rsidRDefault="002B2A89" w:rsidP="00FF735D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F94D03">
              <w:rPr>
                <w:rFonts w:ascii="Lato" w:hAnsi="Lato"/>
                <w:b/>
                <w:snapToGrid w:val="0"/>
                <w:color w:val="000000"/>
                <w:sz w:val="24"/>
                <w:szCs w:val="24"/>
              </w:rPr>
              <w:t xml:space="preserve">Zapytanie ofertowe </w:t>
            </w:r>
            <w:r>
              <w:rPr>
                <w:rFonts w:ascii="Lato" w:hAnsi="Lato"/>
                <w:b/>
                <w:snapToGrid w:val="0"/>
                <w:color w:val="000000"/>
                <w:sz w:val="24"/>
                <w:szCs w:val="24"/>
              </w:rPr>
              <w:t xml:space="preserve">nr </w:t>
            </w:r>
            <w:bookmarkStart w:id="0" w:name="_Hlk222692366"/>
            <w:r w:rsidRPr="001841EA">
              <w:rPr>
                <w:rFonts w:ascii="Lato" w:hAnsi="Lato"/>
                <w:b/>
                <w:snapToGrid w:val="0"/>
                <w:color w:val="000000"/>
                <w:sz w:val="24"/>
                <w:szCs w:val="24"/>
              </w:rPr>
              <w:t>1/AOS/PULSANTIS/2026</w:t>
            </w:r>
            <w:bookmarkEnd w:id="0"/>
          </w:p>
        </w:tc>
      </w:tr>
      <w:tr w:rsidR="002B2A89" w:rsidRPr="008318F2" w14:paraId="28E38E1C" w14:textId="77777777" w:rsidTr="00FF735D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87A90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DAF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2B2A89" w:rsidRPr="008318F2" w14:paraId="5AF71C5C" w14:textId="77777777" w:rsidTr="00FF735D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F901B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DAD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2B2A89" w:rsidRPr="008318F2" w14:paraId="71932770" w14:textId="77777777" w:rsidTr="00FF735D">
        <w:trPr>
          <w:trHeight w:val="2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7DD33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DF6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2B2A89" w:rsidRPr="008318F2" w14:paraId="4187CCC8" w14:textId="77777777" w:rsidTr="00FF735D">
        <w:trPr>
          <w:trHeight w:val="2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CE20F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225B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2B2A89" w:rsidRPr="008318F2" w14:paraId="680BD2B7" w14:textId="77777777" w:rsidTr="00FF735D">
        <w:trPr>
          <w:trHeight w:val="28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7F8B0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E38" w14:textId="77777777" w:rsidR="002B2A89" w:rsidRPr="008318F2" w:rsidRDefault="002B2A89" w:rsidP="00FF735D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67BD0CFF" w14:textId="77777777" w:rsidR="002B2A89" w:rsidRDefault="002B2A89" w:rsidP="004D468E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44BF65" w14:textId="2D2A76CF" w:rsidR="002B2A89" w:rsidRDefault="002B2A89" w:rsidP="004D468E">
      <w:pPr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Oświadczam, że:</w:t>
      </w:r>
    </w:p>
    <w:p w14:paraId="0FD4F2DE" w14:textId="20BA2A9E" w:rsidR="00372E0A" w:rsidRPr="00372E0A" w:rsidRDefault="002B2A89" w:rsidP="00372E0A">
      <w:pPr>
        <w:pStyle w:val="Akapitzlist"/>
        <w:numPr>
          <w:ilvl w:val="0"/>
          <w:numId w:val="64"/>
        </w:numPr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 xml:space="preserve">Podmiot, który reprezentuje </w:t>
      </w:r>
      <w:r w:rsidR="00372E0A">
        <w:rPr>
          <w:rFonts w:ascii="Lato" w:hAnsi="Lato" w:cs="Arial"/>
          <w:iCs/>
          <w:sz w:val="24"/>
          <w:szCs w:val="24"/>
        </w:rPr>
        <w:t xml:space="preserve">posiada </w:t>
      </w:r>
      <w:r w:rsidR="00372E0A" w:rsidRPr="00172B2D">
        <w:rPr>
          <w:rFonts w:ascii="Lato" w:hAnsi="Lato" w:cs="Arial"/>
          <w:sz w:val="24"/>
          <w:szCs w:val="24"/>
        </w:rPr>
        <w:t>wymagane prawem uprawnienia do prowadzenia działalności związanej z realizacją przedmiotu zamówienia na terytorium Rzeczypospolitej Polskiej, zgodnie z obowiązującymi przepisami. W szczególności podmiot, który reprezentuję prowadzi działalność gospodarczą obejmującą odpowiednie kody PKD, adekwatne do zakresu zamówienia oraz umożliwiające legalne wykonywanie czynności objętych umową.</w:t>
      </w:r>
    </w:p>
    <w:p w14:paraId="2137E01F" w14:textId="77777777" w:rsidR="002B2A89" w:rsidRDefault="002B2A89" w:rsidP="002B2A89">
      <w:pPr>
        <w:pStyle w:val="Akapitzlist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6A0D241A" w14:textId="503637E0" w:rsidR="002B2A89" w:rsidRDefault="002B2A89" w:rsidP="002B2A89">
      <w:pPr>
        <w:pStyle w:val="Akapitzlist"/>
        <w:numPr>
          <w:ilvl w:val="0"/>
          <w:numId w:val="64"/>
        </w:numPr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 xml:space="preserve">W okresie </w:t>
      </w:r>
      <w:r w:rsidRPr="002B2A89">
        <w:rPr>
          <w:rFonts w:ascii="Lato" w:hAnsi="Lato" w:cs="Arial"/>
          <w:iCs/>
          <w:sz w:val="24"/>
          <w:szCs w:val="24"/>
        </w:rPr>
        <w:t xml:space="preserve">ostatnich 3 lat przed upływem terminu składania ofert, a jeżeli okres prowadzenia działalności jest krótszy – w tym okresie, </w:t>
      </w:r>
      <w:r>
        <w:rPr>
          <w:rFonts w:ascii="Lato" w:hAnsi="Lato" w:cs="Arial"/>
          <w:iCs/>
          <w:sz w:val="24"/>
          <w:szCs w:val="24"/>
        </w:rPr>
        <w:t xml:space="preserve">podmiot który reprezentuję wykonał </w:t>
      </w:r>
      <w:r w:rsidRPr="002B2A89">
        <w:rPr>
          <w:rFonts w:ascii="Lato" w:hAnsi="Lato" w:cs="Arial"/>
          <w:iCs/>
          <w:sz w:val="24"/>
          <w:szCs w:val="24"/>
        </w:rPr>
        <w:t>należycie co najmniej dwie (2) dostawy urządzeń RTG  wartości co najmniej 400 000,00 zł brutto (czterysta tysięcy złotych 00/100) każda dostawa</w:t>
      </w:r>
      <w:r>
        <w:rPr>
          <w:rFonts w:ascii="Lato" w:hAnsi="Lato" w:cs="Arial"/>
          <w:iCs/>
          <w:sz w:val="24"/>
          <w:szCs w:val="24"/>
        </w:rPr>
        <w:t>:</w:t>
      </w:r>
    </w:p>
    <w:p w14:paraId="361626A6" w14:textId="77777777" w:rsidR="002B2A89" w:rsidRPr="002B2A89" w:rsidRDefault="002B2A89" w:rsidP="002B2A89">
      <w:pPr>
        <w:pStyle w:val="Akapitzlist"/>
        <w:rPr>
          <w:rFonts w:ascii="Lato" w:hAnsi="Lato" w:cs="Arial"/>
          <w:iCs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556"/>
        <w:gridCol w:w="1579"/>
        <w:gridCol w:w="1581"/>
        <w:gridCol w:w="2506"/>
      </w:tblGrid>
      <w:tr w:rsidR="002B2A89" w14:paraId="08641745" w14:textId="77777777" w:rsidTr="002B2A89">
        <w:tc>
          <w:tcPr>
            <w:tcW w:w="551" w:type="dxa"/>
          </w:tcPr>
          <w:p w14:paraId="431E0131" w14:textId="5D3BBE83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l.p.</w:t>
            </w:r>
          </w:p>
        </w:tc>
        <w:tc>
          <w:tcPr>
            <w:tcW w:w="2556" w:type="dxa"/>
          </w:tcPr>
          <w:p w14:paraId="71209275" w14:textId="25FFBF0A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 w:rsidRPr="00510D23">
              <w:rPr>
                <w:rFonts w:ascii="Lato" w:hAnsi="Lato" w:cs="Arial"/>
                <w:sz w:val="24"/>
                <w:szCs w:val="24"/>
              </w:rPr>
              <w:t>Przedmiot dostawy</w:t>
            </w:r>
          </w:p>
        </w:tc>
        <w:tc>
          <w:tcPr>
            <w:tcW w:w="1579" w:type="dxa"/>
          </w:tcPr>
          <w:p w14:paraId="099F94A8" w14:textId="36194E1D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 w:rsidRPr="00510D23">
              <w:rPr>
                <w:rFonts w:ascii="Lato" w:hAnsi="Lato" w:cs="Arial"/>
                <w:sz w:val="24"/>
                <w:szCs w:val="24"/>
              </w:rPr>
              <w:t>Wartość brutto dostawy</w:t>
            </w:r>
            <w:r>
              <w:rPr>
                <w:rFonts w:ascii="Lato" w:hAnsi="Lato" w:cs="Arial"/>
                <w:sz w:val="24"/>
                <w:szCs w:val="24"/>
              </w:rPr>
              <w:t xml:space="preserve"> (brutto PLN)</w:t>
            </w:r>
          </w:p>
        </w:tc>
        <w:tc>
          <w:tcPr>
            <w:tcW w:w="1581" w:type="dxa"/>
          </w:tcPr>
          <w:p w14:paraId="4A16B823" w14:textId="58575B41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 w:rsidRPr="00510D23">
              <w:rPr>
                <w:rFonts w:ascii="Lato" w:hAnsi="Lato" w:cs="Arial"/>
                <w:sz w:val="24"/>
                <w:szCs w:val="24"/>
              </w:rPr>
              <w:t>Dat</w:t>
            </w:r>
            <w:r>
              <w:rPr>
                <w:rFonts w:ascii="Lato" w:hAnsi="Lato" w:cs="Arial"/>
                <w:sz w:val="24"/>
                <w:szCs w:val="24"/>
              </w:rPr>
              <w:t>a</w:t>
            </w:r>
            <w:r w:rsidRPr="00510D23">
              <w:rPr>
                <w:rFonts w:ascii="Lato" w:hAnsi="Lato" w:cs="Arial"/>
                <w:sz w:val="24"/>
                <w:szCs w:val="24"/>
              </w:rPr>
              <w:t xml:space="preserve"> wykonania dostawy</w:t>
            </w:r>
            <w:r>
              <w:rPr>
                <w:rFonts w:ascii="Lato" w:hAnsi="Lato" w:cs="Arial"/>
                <w:sz w:val="24"/>
                <w:szCs w:val="24"/>
              </w:rPr>
              <w:t xml:space="preserve"> </w:t>
            </w:r>
            <w:bookmarkStart w:id="1" w:name="_Hlk222730638"/>
            <w:r>
              <w:rPr>
                <w:rFonts w:ascii="Lato" w:hAnsi="Lato" w:cs="Arial"/>
                <w:sz w:val="24"/>
                <w:szCs w:val="24"/>
              </w:rPr>
              <w:t>(</w:t>
            </w:r>
            <w:proofErr w:type="spellStart"/>
            <w:r>
              <w:rPr>
                <w:rFonts w:ascii="Lato" w:hAnsi="Lato" w:cs="Arial"/>
                <w:sz w:val="24"/>
                <w:szCs w:val="24"/>
              </w:rPr>
              <w:t>mm.rrrr</w:t>
            </w:r>
            <w:proofErr w:type="spellEnd"/>
            <w:r>
              <w:rPr>
                <w:rFonts w:ascii="Lato" w:hAnsi="Lato" w:cs="Arial"/>
                <w:sz w:val="24"/>
                <w:szCs w:val="24"/>
              </w:rPr>
              <w:t>)</w:t>
            </w:r>
            <w:bookmarkEnd w:id="1"/>
          </w:p>
        </w:tc>
        <w:tc>
          <w:tcPr>
            <w:tcW w:w="2506" w:type="dxa"/>
          </w:tcPr>
          <w:p w14:paraId="64A2FF03" w14:textId="2A54A328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 w:rsidRPr="00510D23">
              <w:rPr>
                <w:rFonts w:ascii="Lato" w:hAnsi="Lato" w:cs="Arial"/>
                <w:sz w:val="24"/>
                <w:szCs w:val="24"/>
              </w:rPr>
              <w:t>Nazw</w:t>
            </w:r>
            <w:r>
              <w:rPr>
                <w:rFonts w:ascii="Lato" w:hAnsi="Lato" w:cs="Arial"/>
                <w:sz w:val="24"/>
                <w:szCs w:val="24"/>
              </w:rPr>
              <w:t>a</w:t>
            </w:r>
            <w:r w:rsidRPr="00510D23">
              <w:rPr>
                <w:rFonts w:ascii="Lato" w:hAnsi="Lato" w:cs="Arial"/>
                <w:sz w:val="24"/>
                <w:szCs w:val="24"/>
              </w:rPr>
              <w:t xml:space="preserve"> odbiorcy (podmiotu, na rzecz którego dostawa została wykonana)</w:t>
            </w:r>
          </w:p>
        </w:tc>
      </w:tr>
      <w:tr w:rsidR="002B2A89" w14:paraId="65D1E5B9" w14:textId="77777777" w:rsidTr="002B2A89">
        <w:tc>
          <w:tcPr>
            <w:tcW w:w="551" w:type="dxa"/>
          </w:tcPr>
          <w:p w14:paraId="02DD5583" w14:textId="6E14CFA5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14:paraId="002632D9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54796169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4F9ADAEB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2506" w:type="dxa"/>
          </w:tcPr>
          <w:p w14:paraId="02CD5AE4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2B2A89" w14:paraId="1B450BB2" w14:textId="77777777" w:rsidTr="002B2A89">
        <w:tc>
          <w:tcPr>
            <w:tcW w:w="551" w:type="dxa"/>
          </w:tcPr>
          <w:p w14:paraId="4066D2BB" w14:textId="2F6EE8A6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14:paraId="43AF38AF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341E68DE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0DA9D795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2506" w:type="dxa"/>
          </w:tcPr>
          <w:p w14:paraId="47C014D1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2B2A89" w14:paraId="79694AE1" w14:textId="77777777" w:rsidTr="002B2A89">
        <w:tc>
          <w:tcPr>
            <w:tcW w:w="551" w:type="dxa"/>
          </w:tcPr>
          <w:p w14:paraId="42DE5B52" w14:textId="4CDFFDF3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67622058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1579" w:type="dxa"/>
          </w:tcPr>
          <w:p w14:paraId="3A7FBBB7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1513CF6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  <w:tc>
          <w:tcPr>
            <w:tcW w:w="2506" w:type="dxa"/>
          </w:tcPr>
          <w:p w14:paraId="349C8F45" w14:textId="77777777" w:rsidR="002B2A89" w:rsidRDefault="002B2A89" w:rsidP="002B2A89">
            <w:pPr>
              <w:pStyle w:val="Akapitzlist"/>
              <w:spacing w:line="276" w:lineRule="auto"/>
              <w:ind w:left="0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6CBD5296" w14:textId="77777777" w:rsidR="002B2A89" w:rsidRDefault="002B2A89" w:rsidP="002B2A89">
      <w:pPr>
        <w:pStyle w:val="Akapitzlist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26A8E68A" w14:textId="77777777" w:rsidR="002B2A89" w:rsidRPr="00510D23" w:rsidRDefault="002B2A89" w:rsidP="002B2A89">
      <w:pPr>
        <w:pStyle w:val="Akapitzlist"/>
        <w:spacing w:line="276" w:lineRule="auto"/>
        <w:rPr>
          <w:rFonts w:ascii="Lato" w:hAnsi="Lato" w:cs="Arial"/>
          <w:sz w:val="24"/>
          <w:szCs w:val="24"/>
        </w:rPr>
      </w:pPr>
      <w:r w:rsidRPr="002B2A89">
        <w:rPr>
          <w:rFonts w:ascii="Lato" w:hAnsi="Lato" w:cs="Arial"/>
          <w:iCs/>
          <w:sz w:val="24"/>
          <w:szCs w:val="24"/>
        </w:rPr>
        <w:lastRenderedPageBreak/>
        <w:t xml:space="preserve">Do oświadczenia przedkładam </w:t>
      </w:r>
      <w:r w:rsidRPr="00510D23">
        <w:rPr>
          <w:rFonts w:ascii="Lato" w:hAnsi="Lato" w:cs="Arial"/>
          <w:sz w:val="24"/>
          <w:szCs w:val="24"/>
        </w:rPr>
        <w:t>dowody potwierdzające, że wskazane dostawy zostały wykonane należycie. Dowodami tymi mogą być w szczególności:</w:t>
      </w:r>
    </w:p>
    <w:p w14:paraId="38A0FC1F" w14:textId="77777777" w:rsidR="002B2A89" w:rsidRPr="00510D23" w:rsidRDefault="002B2A89" w:rsidP="002B2A89">
      <w:pPr>
        <w:pStyle w:val="Akapitzlist"/>
        <w:numPr>
          <w:ilvl w:val="4"/>
          <w:numId w:val="65"/>
        </w:numPr>
        <w:spacing w:line="276" w:lineRule="auto"/>
        <w:ind w:left="1276"/>
        <w:rPr>
          <w:rFonts w:ascii="Lato" w:hAnsi="Lato" w:cs="Arial"/>
          <w:sz w:val="24"/>
          <w:szCs w:val="24"/>
        </w:rPr>
      </w:pPr>
      <w:bookmarkStart w:id="2" w:name="_Hlk222730743"/>
      <w:r w:rsidRPr="00510D23">
        <w:rPr>
          <w:rFonts w:ascii="Lato" w:hAnsi="Lato" w:cs="Arial"/>
          <w:sz w:val="24"/>
          <w:szCs w:val="24"/>
        </w:rPr>
        <w:t>Referencje lub inne dokumenty wystawione przez odbiorcę,</w:t>
      </w:r>
    </w:p>
    <w:p w14:paraId="12F50FC0" w14:textId="77777777" w:rsidR="002B2A89" w:rsidRPr="00510D23" w:rsidRDefault="002B2A89" w:rsidP="002B2A89">
      <w:pPr>
        <w:pStyle w:val="Akapitzlist"/>
        <w:numPr>
          <w:ilvl w:val="4"/>
          <w:numId w:val="65"/>
        </w:numPr>
        <w:spacing w:line="276" w:lineRule="auto"/>
        <w:ind w:left="1276"/>
        <w:rPr>
          <w:rFonts w:ascii="Lato" w:hAnsi="Lato" w:cs="Arial"/>
          <w:sz w:val="24"/>
          <w:szCs w:val="24"/>
        </w:rPr>
      </w:pPr>
      <w:r w:rsidRPr="00510D23">
        <w:rPr>
          <w:rFonts w:ascii="Lato" w:hAnsi="Lato" w:cs="Arial"/>
          <w:sz w:val="24"/>
          <w:szCs w:val="24"/>
        </w:rPr>
        <w:t>Protokoły odbioru końcowego,</w:t>
      </w:r>
    </w:p>
    <w:p w14:paraId="5E69EE19" w14:textId="77777777" w:rsidR="002B2A89" w:rsidRPr="00510D23" w:rsidRDefault="002B2A89" w:rsidP="002B2A89">
      <w:pPr>
        <w:pStyle w:val="Akapitzlist"/>
        <w:numPr>
          <w:ilvl w:val="4"/>
          <w:numId w:val="65"/>
        </w:numPr>
        <w:spacing w:line="276" w:lineRule="auto"/>
        <w:ind w:left="1276"/>
        <w:rPr>
          <w:rFonts w:ascii="Lato" w:hAnsi="Lato" w:cs="Arial"/>
          <w:sz w:val="24"/>
          <w:szCs w:val="24"/>
        </w:rPr>
      </w:pPr>
      <w:r w:rsidRPr="00510D23">
        <w:rPr>
          <w:rFonts w:ascii="Lato" w:hAnsi="Lato" w:cs="Arial"/>
          <w:sz w:val="24"/>
          <w:szCs w:val="24"/>
        </w:rPr>
        <w:t>Inne dokumenty, z których jednoznacznie wynika fakt należytego wykonania dostawy.</w:t>
      </w:r>
    </w:p>
    <w:bookmarkEnd w:id="2"/>
    <w:p w14:paraId="2007A2F8" w14:textId="20E01B83" w:rsidR="002B2A89" w:rsidRDefault="002B2A89" w:rsidP="002B2A89">
      <w:pPr>
        <w:pStyle w:val="Akapitzlist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758194A8" w14:textId="11E376DD" w:rsidR="002B2A89" w:rsidRDefault="002B2A89" w:rsidP="002B2A89">
      <w:pPr>
        <w:pStyle w:val="Akapitzlist"/>
        <w:numPr>
          <w:ilvl w:val="0"/>
          <w:numId w:val="64"/>
        </w:numPr>
        <w:rPr>
          <w:rFonts w:ascii="Lato" w:hAnsi="Lato" w:cs="Arial"/>
          <w:iCs/>
          <w:sz w:val="24"/>
          <w:szCs w:val="24"/>
        </w:rPr>
      </w:pPr>
      <w:r w:rsidRPr="002B2A89">
        <w:rPr>
          <w:rFonts w:ascii="Lato" w:hAnsi="Lato" w:cs="Arial"/>
          <w:iCs/>
          <w:sz w:val="24"/>
          <w:szCs w:val="24"/>
        </w:rPr>
        <w:t xml:space="preserve">Oświadczam, że </w:t>
      </w:r>
      <w:r>
        <w:rPr>
          <w:rFonts w:ascii="Lato" w:hAnsi="Lato" w:cs="Arial"/>
          <w:iCs/>
          <w:sz w:val="24"/>
          <w:szCs w:val="24"/>
        </w:rPr>
        <w:t xml:space="preserve">podmiot który reprezentuję </w:t>
      </w:r>
      <w:r w:rsidRPr="002B2A89">
        <w:rPr>
          <w:rFonts w:ascii="Lato" w:hAnsi="Lato" w:cs="Arial"/>
          <w:iCs/>
          <w:sz w:val="24"/>
          <w:szCs w:val="24"/>
        </w:rPr>
        <w:t>nie podlega wykluczeniu z postępowania na podstawie art. 7 ust. 1 Ustawy z dnia 13 kwietnia 2022 r. (ze zm.) o szczególnych rozwiązaniach w zakresie przeciwdziałania wspieraniu agresji na Ukrainę oraz służących ochronie bezpieczeństwa narodowego – zgodnie z zapisami Zapytania ofertowego.</w:t>
      </w:r>
    </w:p>
    <w:p w14:paraId="4C035814" w14:textId="77777777" w:rsidR="002B2A89" w:rsidRPr="002B2A89" w:rsidRDefault="002B2A89" w:rsidP="002B2A89">
      <w:pPr>
        <w:pStyle w:val="Akapitzlist"/>
        <w:rPr>
          <w:rFonts w:ascii="Lato" w:hAnsi="Lato" w:cs="Arial"/>
          <w:iCs/>
          <w:sz w:val="24"/>
          <w:szCs w:val="24"/>
        </w:rPr>
      </w:pPr>
    </w:p>
    <w:p w14:paraId="6496A296" w14:textId="21026FA3" w:rsidR="002B2A89" w:rsidRPr="002B2A89" w:rsidRDefault="002B2A89" w:rsidP="002B2A89">
      <w:pPr>
        <w:pStyle w:val="Akapitzlist"/>
        <w:numPr>
          <w:ilvl w:val="0"/>
          <w:numId w:val="64"/>
        </w:numPr>
        <w:rPr>
          <w:rFonts w:ascii="Lato" w:hAnsi="Lato" w:cs="Arial"/>
          <w:iCs/>
          <w:sz w:val="24"/>
          <w:szCs w:val="24"/>
        </w:rPr>
      </w:pPr>
      <w:r w:rsidRPr="002B2A89">
        <w:rPr>
          <w:rFonts w:ascii="Lato" w:hAnsi="Lato" w:cs="Arial"/>
          <w:iCs/>
          <w:sz w:val="24"/>
          <w:szCs w:val="24"/>
        </w:rPr>
        <w:t>Powyższe oświadczenia składam pod rygorem odpowiedzialności karnej za składanie fałszywych informacji, zgodnie z art. 233 Kodeksu karnego.</w:t>
      </w:r>
    </w:p>
    <w:p w14:paraId="350F53D9" w14:textId="351B4D99" w:rsidR="002B2A89" w:rsidRDefault="002B2A89" w:rsidP="002B2A89">
      <w:pPr>
        <w:pStyle w:val="Akapitzlist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2D6D2D48" w14:textId="77777777" w:rsidR="002B2A89" w:rsidRPr="002B2A89" w:rsidRDefault="002B2A89" w:rsidP="002B2A89">
      <w:pPr>
        <w:pStyle w:val="Akapitzlist"/>
        <w:spacing w:line="276" w:lineRule="auto"/>
        <w:rPr>
          <w:rFonts w:ascii="Lato" w:hAnsi="Lato" w:cs="Arial"/>
          <w:iCs/>
          <w:sz w:val="32"/>
          <w:szCs w:val="32"/>
        </w:rPr>
      </w:pPr>
    </w:p>
    <w:p w14:paraId="23098C84" w14:textId="77777777" w:rsidR="002B2A89" w:rsidRPr="002B2A89" w:rsidRDefault="002B2A89" w:rsidP="002B2A8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Lato" w:eastAsia="Calibri" w:hAnsi="Lato" w:cs="Calibri"/>
          <w:bCs/>
          <w:color w:val="000000"/>
          <w:sz w:val="24"/>
          <w:szCs w:val="24"/>
        </w:rPr>
      </w:pPr>
      <w:r w:rsidRPr="002B2A89">
        <w:rPr>
          <w:rFonts w:ascii="Lato" w:eastAsia="Calibri" w:hAnsi="Lato" w:cs="Calibri"/>
          <w:bCs/>
          <w:color w:val="000000"/>
          <w:sz w:val="24"/>
          <w:szCs w:val="24"/>
        </w:rPr>
        <w:t>Załączniki do niniejszego oświadczenia:</w:t>
      </w:r>
    </w:p>
    <w:p w14:paraId="40605EEC" w14:textId="748B59D6" w:rsidR="002B2A89" w:rsidRPr="002B2A89" w:rsidRDefault="002B2A89" w:rsidP="002B2A8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bCs/>
          <w:color w:val="000000"/>
          <w:sz w:val="24"/>
          <w:szCs w:val="24"/>
        </w:rPr>
      </w:pPr>
      <w:r w:rsidRPr="002B2A89">
        <w:rPr>
          <w:rFonts w:ascii="Lato" w:eastAsia="Calibri" w:hAnsi="Lato" w:cs="Calibri"/>
          <w:bCs/>
          <w:color w:val="000000"/>
          <w:sz w:val="24"/>
          <w:szCs w:val="24"/>
        </w:rPr>
        <w:t xml:space="preserve">Dokumenty potwierdzające należyte wykonanie </w:t>
      </w:r>
      <w:r>
        <w:rPr>
          <w:rFonts w:ascii="Lato" w:eastAsia="Calibri" w:hAnsi="Lato" w:cs="Calibri"/>
          <w:bCs/>
          <w:color w:val="000000"/>
          <w:sz w:val="24"/>
          <w:szCs w:val="24"/>
        </w:rPr>
        <w:t>dostawy</w:t>
      </w:r>
      <w:r w:rsidRPr="002B2A89">
        <w:rPr>
          <w:rFonts w:ascii="Lato" w:eastAsia="Calibri" w:hAnsi="Lato" w:cs="Calibri"/>
          <w:bCs/>
          <w:color w:val="000000"/>
          <w:sz w:val="24"/>
          <w:szCs w:val="24"/>
        </w:rPr>
        <w:t xml:space="preserve"> </w:t>
      </w:r>
      <w:bookmarkStart w:id="3" w:name="_Hlk207802463"/>
      <w:r w:rsidRPr="002B2A89">
        <w:rPr>
          <w:rFonts w:ascii="Lato" w:eastAsia="Calibri" w:hAnsi="Lato" w:cs="Calibri"/>
          <w:bCs/>
          <w:color w:val="000000"/>
          <w:sz w:val="24"/>
          <w:szCs w:val="24"/>
        </w:rPr>
        <w:t xml:space="preserve">z punktu </w:t>
      </w:r>
      <w:bookmarkEnd w:id="3"/>
      <w:r>
        <w:rPr>
          <w:rFonts w:ascii="Lato" w:eastAsia="Calibri" w:hAnsi="Lato" w:cs="Calibri"/>
          <w:bCs/>
          <w:color w:val="000000"/>
          <w:sz w:val="24"/>
          <w:szCs w:val="24"/>
        </w:rPr>
        <w:t>2</w:t>
      </w:r>
    </w:p>
    <w:p w14:paraId="4C265BB3" w14:textId="77777777" w:rsidR="002B2A89" w:rsidRDefault="002B2A89" w:rsidP="002B2A8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7698C54E" w14:textId="77777777" w:rsidR="002B2A89" w:rsidRDefault="002B2A89" w:rsidP="002B2A8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5DD63506" w14:textId="77777777" w:rsidR="002B2A89" w:rsidRDefault="002B2A89" w:rsidP="002B2A8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7DBD1266" w14:textId="77777777" w:rsidR="002B2A89" w:rsidRPr="005B3444" w:rsidRDefault="002B2A89" w:rsidP="002B2A89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13F5F37A" w14:textId="77777777" w:rsidR="002B2A89" w:rsidRPr="0027034B" w:rsidRDefault="002B2A89" w:rsidP="002B2A89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D7F2DB6" w14:textId="77777777" w:rsidR="002B2A89" w:rsidRPr="002B2A89" w:rsidRDefault="002B2A89" w:rsidP="002B2A89">
      <w:pPr>
        <w:pStyle w:val="Akapitzlist"/>
        <w:spacing w:line="276" w:lineRule="auto"/>
        <w:rPr>
          <w:rFonts w:ascii="Lato" w:hAnsi="Lato" w:cs="Arial"/>
          <w:iCs/>
          <w:sz w:val="24"/>
          <w:szCs w:val="24"/>
        </w:rPr>
      </w:pPr>
    </w:p>
    <w:sectPr w:rsidR="002B2A89" w:rsidRPr="002B2A89" w:rsidSect="00340E1A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0F1A" w14:textId="77777777" w:rsidR="00FD6C62" w:rsidRDefault="00FD6C62" w:rsidP="00EE3EBA">
      <w:r>
        <w:separator/>
      </w:r>
    </w:p>
  </w:endnote>
  <w:endnote w:type="continuationSeparator" w:id="0">
    <w:p w14:paraId="0DE72976" w14:textId="77777777" w:rsidR="00FD6C62" w:rsidRDefault="00FD6C62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7560" w14:textId="77777777" w:rsidR="00FD6C62" w:rsidRDefault="00FD6C62" w:rsidP="00EE3EBA">
      <w:r>
        <w:separator/>
      </w:r>
    </w:p>
  </w:footnote>
  <w:footnote w:type="continuationSeparator" w:id="0">
    <w:p w14:paraId="6307CE52" w14:textId="77777777" w:rsidR="00FD6C62" w:rsidRDefault="00FD6C62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678663666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A68C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  <w:rPr>
        <w:b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  <w:color w:val="auto"/>
        <w:sz w:val="24"/>
        <w:szCs w:val="24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sz w:val="24"/>
        <w:szCs w:val="24"/>
      </w:rPr>
    </w:lvl>
  </w:abstractNum>
  <w:abstractNum w:abstractNumId="5" w15:restartNumberingAfterBreak="0">
    <w:nsid w:val="0000000C"/>
    <w:multiLevelType w:val="singleLevel"/>
    <w:tmpl w:val="EB388384"/>
    <w:name w:val="WW8Num1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i w:val="0"/>
        <w:sz w:val="24"/>
        <w:szCs w:val="24"/>
      </w:rPr>
    </w:lvl>
  </w:abstractNum>
  <w:abstractNum w:abstractNumId="6" w15:restartNumberingAfterBreak="0">
    <w:nsid w:val="01A6B840"/>
    <w:multiLevelType w:val="hybridMultilevel"/>
    <w:tmpl w:val="4FFAA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36C69C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D4787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6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8F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1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A0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1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41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73D6897"/>
    <w:multiLevelType w:val="multilevel"/>
    <w:tmpl w:val="BA7235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77D0531"/>
    <w:multiLevelType w:val="multilevel"/>
    <w:tmpl w:val="C472E4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7A74E69"/>
    <w:multiLevelType w:val="multilevel"/>
    <w:tmpl w:val="7460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Theme="majorEastAsia" w:cstheme="minorHAnsi" w:hint="default"/>
        <w:b/>
        <w:color w:val="auto"/>
      </w:rPr>
    </w:lvl>
    <w:lvl w:ilvl="4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E266D3"/>
    <w:multiLevelType w:val="multilevel"/>
    <w:tmpl w:val="12767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BC005FB"/>
    <w:multiLevelType w:val="hybridMultilevel"/>
    <w:tmpl w:val="4A225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D3DBB"/>
    <w:multiLevelType w:val="hybridMultilevel"/>
    <w:tmpl w:val="3472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420F7"/>
    <w:multiLevelType w:val="multilevel"/>
    <w:tmpl w:val="9DCABC3E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0FC123C3"/>
    <w:multiLevelType w:val="multilevel"/>
    <w:tmpl w:val="8FB45E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02D465B"/>
    <w:multiLevelType w:val="hybridMultilevel"/>
    <w:tmpl w:val="BAB09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D27445"/>
    <w:multiLevelType w:val="multilevel"/>
    <w:tmpl w:val="AAB6B4D8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1DFB4B22"/>
    <w:multiLevelType w:val="multilevel"/>
    <w:tmpl w:val="5ADC42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6602D"/>
    <w:multiLevelType w:val="multilevel"/>
    <w:tmpl w:val="EF58CB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0952297"/>
    <w:multiLevelType w:val="hybridMultilevel"/>
    <w:tmpl w:val="504A9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B026B"/>
    <w:multiLevelType w:val="multilevel"/>
    <w:tmpl w:val="DC761C2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785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F2265"/>
    <w:multiLevelType w:val="hybridMultilevel"/>
    <w:tmpl w:val="7248C5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55E4A30"/>
    <w:multiLevelType w:val="hybridMultilevel"/>
    <w:tmpl w:val="B8123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D81924"/>
    <w:multiLevelType w:val="hybridMultilevel"/>
    <w:tmpl w:val="77067E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B163F2"/>
    <w:multiLevelType w:val="multilevel"/>
    <w:tmpl w:val="BA7235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BD84ABF"/>
    <w:multiLevelType w:val="multilevel"/>
    <w:tmpl w:val="C472E4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6972BA"/>
    <w:multiLevelType w:val="hybridMultilevel"/>
    <w:tmpl w:val="3802F148"/>
    <w:lvl w:ilvl="0" w:tplc="08FAAD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732B9"/>
    <w:multiLevelType w:val="hybridMultilevel"/>
    <w:tmpl w:val="923EF63A"/>
    <w:lvl w:ilvl="0" w:tplc="99E8ED0A">
      <w:start w:val="1"/>
      <w:numFmt w:val="upperRoman"/>
      <w:lvlText w:val="%1."/>
      <w:lvlJc w:val="left"/>
      <w:pPr>
        <w:ind w:left="5129" w:hanging="1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911" w:hanging="360"/>
      </w:pPr>
    </w:lvl>
    <w:lvl w:ilvl="2" w:tplc="398074FA">
      <w:start w:val="1"/>
      <w:numFmt w:val="lowerLetter"/>
      <w:lvlText w:val="%3)"/>
      <w:lvlJc w:val="left"/>
      <w:pPr>
        <w:ind w:left="16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DA2C6A4">
      <w:numFmt w:val="bullet"/>
      <w:lvlText w:val=""/>
      <w:lvlJc w:val="left"/>
      <w:pPr>
        <w:ind w:left="2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F356A9B6">
      <w:numFmt w:val="bullet"/>
      <w:lvlText w:val="•"/>
      <w:lvlJc w:val="left"/>
      <w:pPr>
        <w:ind w:left="620" w:hanging="360"/>
      </w:pPr>
      <w:rPr>
        <w:rFonts w:hint="default"/>
        <w:lang w:val="pl-PL" w:eastAsia="en-US" w:bidi="ar-SA"/>
      </w:rPr>
    </w:lvl>
    <w:lvl w:ilvl="5" w:tplc="38742FD2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6" w:tplc="D22EC1A6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7" w:tplc="AEF432EC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8" w:tplc="E480B29C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2CA86F38"/>
    <w:multiLevelType w:val="hybridMultilevel"/>
    <w:tmpl w:val="0A965E9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2E7327BA"/>
    <w:multiLevelType w:val="multilevel"/>
    <w:tmpl w:val="6450C7F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bullet"/>
      <w:lvlText w:val="♦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07659"/>
    <w:multiLevelType w:val="multilevel"/>
    <w:tmpl w:val="FE92F2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3F1980"/>
    <w:multiLevelType w:val="multilevel"/>
    <w:tmpl w:val="CEC87A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79F0A4B"/>
    <w:multiLevelType w:val="multilevel"/>
    <w:tmpl w:val="2F10D6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A6223"/>
    <w:multiLevelType w:val="multilevel"/>
    <w:tmpl w:val="46C8EEA8"/>
    <w:lvl w:ilvl="0">
      <w:start w:val="224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801FD"/>
    <w:multiLevelType w:val="multilevel"/>
    <w:tmpl w:val="D0A603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C537586"/>
    <w:multiLevelType w:val="hybridMultilevel"/>
    <w:tmpl w:val="D4C07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35B4B"/>
    <w:multiLevelType w:val="multilevel"/>
    <w:tmpl w:val="E266FC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40D914E0"/>
    <w:multiLevelType w:val="multilevel"/>
    <w:tmpl w:val="AADAE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14F3A8F"/>
    <w:multiLevelType w:val="hybridMultilevel"/>
    <w:tmpl w:val="F63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956CBE"/>
    <w:multiLevelType w:val="hybridMultilevel"/>
    <w:tmpl w:val="37147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513D4"/>
    <w:multiLevelType w:val="hybridMultilevel"/>
    <w:tmpl w:val="B6149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F06AE"/>
    <w:multiLevelType w:val="multilevel"/>
    <w:tmpl w:val="C6263B6C"/>
    <w:lvl w:ilvl="0">
      <w:start w:val="224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FD2471"/>
    <w:multiLevelType w:val="multilevel"/>
    <w:tmpl w:val="746CF8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A3C171F"/>
    <w:multiLevelType w:val="multilevel"/>
    <w:tmpl w:val="51B03C92"/>
    <w:lvl w:ilvl="0">
      <w:start w:val="1"/>
      <w:numFmt w:val="lowerLetter"/>
      <w:lvlText w:val="%1)"/>
      <w:lvlJc w:val="right"/>
      <w:pPr>
        <w:ind w:left="635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."/>
      <w:lvlJc w:val="left"/>
      <w:pPr>
        <w:ind w:left="1355" w:hanging="360"/>
      </w:pPr>
    </w:lvl>
    <w:lvl w:ilvl="2">
      <w:start w:val="1"/>
      <w:numFmt w:val="lowerLetter"/>
      <w:lvlText w:val="%3."/>
      <w:lvlJc w:val="right"/>
      <w:pPr>
        <w:ind w:left="2075" w:hanging="180"/>
      </w:pPr>
    </w:lvl>
    <w:lvl w:ilvl="3">
      <w:start w:val="1"/>
      <w:numFmt w:val="bullet"/>
      <w:lvlText w:val="♦"/>
      <w:lvlJc w:val="left"/>
      <w:pPr>
        <w:ind w:left="2795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515" w:hanging="360"/>
      </w:pPr>
    </w:lvl>
    <w:lvl w:ilvl="5">
      <w:start w:val="1"/>
      <w:numFmt w:val="lowerRoman"/>
      <w:lvlText w:val="%6."/>
      <w:lvlJc w:val="right"/>
      <w:pPr>
        <w:ind w:left="4235" w:hanging="180"/>
      </w:p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675" w:hanging="360"/>
      </w:pPr>
    </w:lvl>
    <w:lvl w:ilvl="8">
      <w:start w:val="1"/>
      <w:numFmt w:val="lowerRoman"/>
      <w:lvlText w:val="%9."/>
      <w:lvlJc w:val="right"/>
      <w:pPr>
        <w:ind w:left="6395" w:hanging="180"/>
      </w:pPr>
    </w:lvl>
  </w:abstractNum>
  <w:abstractNum w:abstractNumId="47" w15:restartNumberingAfterBreak="0">
    <w:nsid w:val="4BAC4074"/>
    <w:multiLevelType w:val="multilevel"/>
    <w:tmpl w:val="E266FC20"/>
    <w:styleLink w:val="WWNum17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8" w15:restartNumberingAfterBreak="0">
    <w:nsid w:val="4FCA3071"/>
    <w:multiLevelType w:val="multilevel"/>
    <w:tmpl w:val="504002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1515579"/>
    <w:multiLevelType w:val="multilevel"/>
    <w:tmpl w:val="9DA8CB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3064923"/>
    <w:multiLevelType w:val="multilevel"/>
    <w:tmpl w:val="15BA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E37804"/>
    <w:multiLevelType w:val="hybridMultilevel"/>
    <w:tmpl w:val="257AFE3A"/>
    <w:lvl w:ilvl="0" w:tplc="A516AE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D06E65"/>
    <w:multiLevelType w:val="hybridMultilevel"/>
    <w:tmpl w:val="AE56B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253B7B"/>
    <w:multiLevelType w:val="hybridMultilevel"/>
    <w:tmpl w:val="1826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787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6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8F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1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A0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1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41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5A43F7"/>
    <w:multiLevelType w:val="multilevel"/>
    <w:tmpl w:val="81900AF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bullet"/>
      <w:lvlText w:val="♦"/>
      <w:lvlJc w:val="left"/>
      <w:pPr>
        <w:ind w:left="785" w:hanging="360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572C6B"/>
    <w:multiLevelType w:val="multilevel"/>
    <w:tmpl w:val="93AA6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0F023F2"/>
    <w:multiLevelType w:val="multilevel"/>
    <w:tmpl w:val="6CF0D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36D1276"/>
    <w:multiLevelType w:val="multilevel"/>
    <w:tmpl w:val="611A9B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Theme="majorEastAsia" w:cstheme="minorHAnsi" w:hint="default"/>
        <w:b/>
        <w:color w:val="auto"/>
      </w:rPr>
    </w:lvl>
    <w:lvl w:ilvl="4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FC5F28"/>
    <w:multiLevelType w:val="multilevel"/>
    <w:tmpl w:val="BA7235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A97710A"/>
    <w:multiLevelType w:val="hybridMultilevel"/>
    <w:tmpl w:val="93CA2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03C0C"/>
    <w:multiLevelType w:val="multilevel"/>
    <w:tmpl w:val="B62E82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4D31E9E"/>
    <w:multiLevelType w:val="hybridMultilevel"/>
    <w:tmpl w:val="A47C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E75C3C"/>
    <w:multiLevelType w:val="multilevel"/>
    <w:tmpl w:val="B6766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Theme="majorEastAsia" w:cstheme="minorHAnsi" w:hint="default"/>
        <w:color w:val="auto"/>
      </w:rPr>
    </w:lvl>
    <w:lvl w:ilvl="4">
      <w:start w:val="1"/>
      <w:numFmt w:val="lowerLetter"/>
      <w:lvlText w:val="%5.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E95FF1"/>
    <w:multiLevelType w:val="hybridMultilevel"/>
    <w:tmpl w:val="B0F666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D992B50"/>
    <w:multiLevelType w:val="multilevel"/>
    <w:tmpl w:val="8FB45E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E5B2E99"/>
    <w:multiLevelType w:val="hybridMultilevel"/>
    <w:tmpl w:val="474224D6"/>
    <w:lvl w:ilvl="0" w:tplc="DFBE2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7"/>
  </w:num>
  <w:num w:numId="2" w16cid:durableId="556940403">
    <w:abstractNumId w:val="32"/>
  </w:num>
  <w:num w:numId="3" w16cid:durableId="1444692662">
    <w:abstractNumId w:val="36"/>
  </w:num>
  <w:num w:numId="4" w16cid:durableId="1099445080">
    <w:abstractNumId w:val="41"/>
  </w:num>
  <w:num w:numId="5" w16cid:durableId="1577203485">
    <w:abstractNumId w:val="20"/>
  </w:num>
  <w:num w:numId="6" w16cid:durableId="1669165085">
    <w:abstractNumId w:val="38"/>
  </w:num>
  <w:num w:numId="7" w16cid:durableId="1079599657">
    <w:abstractNumId w:val="0"/>
  </w:num>
  <w:num w:numId="8" w16cid:durableId="1381901029">
    <w:abstractNumId w:val="1"/>
  </w:num>
  <w:num w:numId="9" w16cid:durableId="1884708301">
    <w:abstractNumId w:val="2"/>
  </w:num>
  <w:num w:numId="10" w16cid:durableId="1830057985">
    <w:abstractNumId w:val="3"/>
  </w:num>
  <w:num w:numId="11" w16cid:durableId="1102455682">
    <w:abstractNumId w:val="4"/>
  </w:num>
  <w:num w:numId="12" w16cid:durableId="1186365285">
    <w:abstractNumId w:val="27"/>
  </w:num>
  <w:num w:numId="13" w16cid:durableId="114567066">
    <w:abstractNumId w:val="47"/>
  </w:num>
  <w:num w:numId="14" w16cid:durableId="2079285090">
    <w:abstractNumId w:val="39"/>
  </w:num>
  <w:num w:numId="15" w16cid:durableId="1213494573">
    <w:abstractNumId w:val="5"/>
  </w:num>
  <w:num w:numId="16" w16cid:durableId="678890633">
    <w:abstractNumId w:val="12"/>
  </w:num>
  <w:num w:numId="17" w16cid:durableId="1156189455">
    <w:abstractNumId w:val="62"/>
  </w:num>
  <w:num w:numId="18" w16cid:durableId="2132238790">
    <w:abstractNumId w:val="13"/>
  </w:num>
  <w:num w:numId="19" w16cid:durableId="1614749662">
    <w:abstractNumId w:val="64"/>
  </w:num>
  <w:num w:numId="20" w16cid:durableId="1911688955">
    <w:abstractNumId w:val="57"/>
  </w:num>
  <w:num w:numId="21" w16cid:durableId="803431288">
    <w:abstractNumId w:val="16"/>
  </w:num>
  <w:num w:numId="22" w16cid:durableId="758865552">
    <w:abstractNumId w:val="8"/>
  </w:num>
  <w:num w:numId="23" w16cid:durableId="1755475525">
    <w:abstractNumId w:val="25"/>
  </w:num>
  <w:num w:numId="24" w16cid:durableId="447047888">
    <w:abstractNumId w:val="24"/>
  </w:num>
  <w:num w:numId="25" w16cid:durableId="547374689">
    <w:abstractNumId w:val="51"/>
  </w:num>
  <w:num w:numId="26" w16cid:durableId="1839030213">
    <w:abstractNumId w:val="58"/>
  </w:num>
  <w:num w:numId="27" w16cid:durableId="24411125">
    <w:abstractNumId w:val="45"/>
  </w:num>
  <w:num w:numId="28" w16cid:durableId="1851286765">
    <w:abstractNumId w:val="11"/>
  </w:num>
  <w:num w:numId="29" w16cid:durableId="1782801651">
    <w:abstractNumId w:val="48"/>
  </w:num>
  <w:num w:numId="30" w16cid:durableId="1781608659">
    <w:abstractNumId w:val="19"/>
  </w:num>
  <w:num w:numId="31" w16cid:durableId="1933278320">
    <w:abstractNumId w:val="33"/>
  </w:num>
  <w:num w:numId="32" w16cid:durableId="1070159003">
    <w:abstractNumId w:val="60"/>
  </w:num>
  <w:num w:numId="33" w16cid:durableId="905602696">
    <w:abstractNumId w:val="31"/>
  </w:num>
  <w:num w:numId="34" w16cid:durableId="1166243215">
    <w:abstractNumId w:val="37"/>
  </w:num>
  <w:num w:numId="35" w16cid:durableId="978413266">
    <w:abstractNumId w:val="17"/>
  </w:num>
  <w:num w:numId="36" w16cid:durableId="886374516">
    <w:abstractNumId w:val="14"/>
  </w:num>
  <w:num w:numId="37" w16cid:durableId="681590599">
    <w:abstractNumId w:val="34"/>
  </w:num>
  <w:num w:numId="38" w16cid:durableId="1243831495">
    <w:abstractNumId w:val="63"/>
  </w:num>
  <w:num w:numId="39" w16cid:durableId="2061590002">
    <w:abstractNumId w:val="55"/>
  </w:num>
  <w:num w:numId="40" w16cid:durableId="2008626445">
    <w:abstractNumId w:val="35"/>
  </w:num>
  <w:num w:numId="41" w16cid:durableId="1782187615">
    <w:abstractNumId w:val="44"/>
  </w:num>
  <w:num w:numId="42" w16cid:durableId="1016151582">
    <w:abstractNumId w:val="26"/>
  </w:num>
  <w:num w:numId="43" w16cid:durableId="802845567">
    <w:abstractNumId w:val="9"/>
  </w:num>
  <w:num w:numId="44" w16cid:durableId="1462191849">
    <w:abstractNumId w:val="61"/>
  </w:num>
  <w:num w:numId="45" w16cid:durableId="1256787742">
    <w:abstractNumId w:val="49"/>
  </w:num>
  <w:num w:numId="46" w16cid:durableId="854226806">
    <w:abstractNumId w:val="56"/>
  </w:num>
  <w:num w:numId="47" w16cid:durableId="716467110">
    <w:abstractNumId w:val="46"/>
  </w:num>
  <w:num w:numId="48" w16cid:durableId="2046785193">
    <w:abstractNumId w:val="54"/>
  </w:num>
  <w:num w:numId="49" w16cid:durableId="398095002">
    <w:abstractNumId w:val="29"/>
  </w:num>
  <w:num w:numId="50" w16cid:durableId="270163589">
    <w:abstractNumId w:val="42"/>
  </w:num>
  <w:num w:numId="51" w16cid:durableId="1052578393">
    <w:abstractNumId w:val="30"/>
  </w:num>
  <w:num w:numId="52" w16cid:durableId="1124346842">
    <w:abstractNumId w:val="21"/>
  </w:num>
  <w:num w:numId="53" w16cid:durableId="732119938">
    <w:abstractNumId w:val="6"/>
  </w:num>
  <w:num w:numId="54" w16cid:durableId="157159395">
    <w:abstractNumId w:val="18"/>
  </w:num>
  <w:num w:numId="55" w16cid:durableId="1802259643">
    <w:abstractNumId w:val="53"/>
  </w:num>
  <w:num w:numId="56" w16cid:durableId="2103135999">
    <w:abstractNumId w:val="43"/>
  </w:num>
  <w:num w:numId="57" w16cid:durableId="197938691">
    <w:abstractNumId w:val="59"/>
  </w:num>
  <w:num w:numId="58" w16cid:durableId="1733428305">
    <w:abstractNumId w:val="50"/>
  </w:num>
  <w:num w:numId="59" w16cid:durableId="809442527">
    <w:abstractNumId w:val="52"/>
  </w:num>
  <w:num w:numId="60" w16cid:durableId="1783918882">
    <w:abstractNumId w:val="40"/>
  </w:num>
  <w:num w:numId="61" w16cid:durableId="713623593">
    <w:abstractNumId w:val="23"/>
  </w:num>
  <w:num w:numId="62" w16cid:durableId="467821550">
    <w:abstractNumId w:val="15"/>
  </w:num>
  <w:num w:numId="63" w16cid:durableId="1245265978">
    <w:abstractNumId w:val="10"/>
  </w:num>
  <w:num w:numId="64" w16cid:durableId="1935045895">
    <w:abstractNumId w:val="65"/>
  </w:num>
  <w:num w:numId="65" w16cid:durableId="270744660">
    <w:abstractNumId w:val="28"/>
  </w:num>
  <w:num w:numId="66" w16cid:durableId="997672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10DA2"/>
    <w:rsid w:val="000A25B5"/>
    <w:rsid w:val="000C04BD"/>
    <w:rsid w:val="0016649B"/>
    <w:rsid w:val="00172B2D"/>
    <w:rsid w:val="0017520D"/>
    <w:rsid w:val="001A3C8C"/>
    <w:rsid w:val="00217666"/>
    <w:rsid w:val="00226B45"/>
    <w:rsid w:val="002A5CE8"/>
    <w:rsid w:val="002B2A89"/>
    <w:rsid w:val="002F5C87"/>
    <w:rsid w:val="003249F5"/>
    <w:rsid w:val="00334753"/>
    <w:rsid w:val="00340E1A"/>
    <w:rsid w:val="00372E0A"/>
    <w:rsid w:val="004857DE"/>
    <w:rsid w:val="004A2DD1"/>
    <w:rsid w:val="004D291F"/>
    <w:rsid w:val="004D468E"/>
    <w:rsid w:val="004E0138"/>
    <w:rsid w:val="00532A0B"/>
    <w:rsid w:val="005F1CB3"/>
    <w:rsid w:val="006128DF"/>
    <w:rsid w:val="006367CB"/>
    <w:rsid w:val="00683738"/>
    <w:rsid w:val="006D7B5F"/>
    <w:rsid w:val="00737547"/>
    <w:rsid w:val="00767CC9"/>
    <w:rsid w:val="007E4EC6"/>
    <w:rsid w:val="007F1093"/>
    <w:rsid w:val="00826C22"/>
    <w:rsid w:val="008318F2"/>
    <w:rsid w:val="0083214B"/>
    <w:rsid w:val="00873709"/>
    <w:rsid w:val="008D54ED"/>
    <w:rsid w:val="008E0C6F"/>
    <w:rsid w:val="00903A47"/>
    <w:rsid w:val="0091156F"/>
    <w:rsid w:val="009243D4"/>
    <w:rsid w:val="009612FF"/>
    <w:rsid w:val="009A3FF7"/>
    <w:rsid w:val="009C6805"/>
    <w:rsid w:val="00A05C19"/>
    <w:rsid w:val="00A567DB"/>
    <w:rsid w:val="00A86C33"/>
    <w:rsid w:val="00A9492C"/>
    <w:rsid w:val="00AA5E03"/>
    <w:rsid w:val="00AF6005"/>
    <w:rsid w:val="00BB2767"/>
    <w:rsid w:val="00BC6325"/>
    <w:rsid w:val="00BE186C"/>
    <w:rsid w:val="00BE2385"/>
    <w:rsid w:val="00CA3BFB"/>
    <w:rsid w:val="00D210BE"/>
    <w:rsid w:val="00DE6F14"/>
    <w:rsid w:val="00DF1FA7"/>
    <w:rsid w:val="00EB517C"/>
    <w:rsid w:val="00EE3EBA"/>
    <w:rsid w:val="00F30E39"/>
    <w:rsid w:val="00F71D97"/>
    <w:rsid w:val="00F94D03"/>
    <w:rsid w:val="00FD6C62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CW_Lista,Lista - poziom 1,lp1,Preambuła,Lista num,wypunktowanie,normalny tekst,L1,Akapit z listą5,Numerowanie,Akapit z listą BS,Kolorowa lista — akcent 11,sw tekst,Podsis rysunku,Akapit normalny,Akapit z listą1,List Paragraph2,Dot pt,lp11"/>
    <w:basedOn w:val="Normalny"/>
    <w:link w:val="AkapitzlistZnak"/>
    <w:uiPriority w:val="1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949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49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9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92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1">
    <w:name w:val="Nagłówek Znak1"/>
    <w:basedOn w:val="Domylnaczcionkaakapitu"/>
    <w:rsid w:val="004D4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4D46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bsatzTableFormat">
    <w:name w:val="AbsatzTableFormat"/>
    <w:basedOn w:val="Normalny"/>
    <w:rsid w:val="004D468E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ny"/>
    <w:rsid w:val="004D468E"/>
    <w:pPr>
      <w:spacing w:before="100" w:beforeAutospacing="1" w:after="142" w:line="288" w:lineRule="auto"/>
    </w:pPr>
    <w:rPr>
      <w:rFonts w:ascii="Verdana" w:hAnsi="Verdana"/>
      <w:color w:val="000000"/>
    </w:rPr>
  </w:style>
  <w:style w:type="paragraph" w:customStyle="1" w:styleId="Standard">
    <w:name w:val="Standard"/>
    <w:rsid w:val="004D46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WWNum17">
    <w:name w:val="WWNum17"/>
    <w:basedOn w:val="Bezlisty"/>
    <w:rsid w:val="004D468E"/>
    <w:pPr>
      <w:numPr>
        <w:numId w:val="1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E1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rsid w:val="00A567DB"/>
    <w:rPr>
      <w:color w:val="0000FF"/>
      <w:u w:val="single"/>
    </w:rPr>
  </w:style>
  <w:style w:type="character" w:customStyle="1" w:styleId="TekstkomentarzaZnak1">
    <w:name w:val="Tekst komentarza Znak1"/>
    <w:uiPriority w:val="99"/>
    <w:rsid w:val="00A567DB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7D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DB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rsid w:val="00A567DB"/>
    <w:pPr>
      <w:spacing w:before="280" w:after="280"/>
      <w:jc w:val="both"/>
    </w:pPr>
    <w:rPr>
      <w:kern w:val="1"/>
      <w:sz w:val="24"/>
      <w:szCs w:val="24"/>
    </w:rPr>
  </w:style>
  <w:style w:type="character" w:customStyle="1" w:styleId="AkapitzlistZnak">
    <w:name w:val="Akapit z listą Znak"/>
    <w:aliases w:val="CW_Lista Znak,Lista - poziom 1 Znak,lp1 Znak,Preambuła Znak,Lista num Znak,wypunktowanie Znak,normalny tekst Znak,L1 Znak,Akapit z listą5 Znak,Numerowanie Znak,Akapit z listą BS Znak,Kolorowa lista — akcent 11 Znak,sw tekst Znak"/>
    <w:link w:val="Akapitzlist"/>
    <w:uiPriority w:val="34"/>
    <w:qFormat/>
    <w:locked/>
    <w:rsid w:val="00A567D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WW8Num9z6">
    <w:name w:val="WW8Num9z6"/>
    <w:rsid w:val="00A567DB"/>
  </w:style>
  <w:style w:type="paragraph" w:styleId="Tekstpodstawowy">
    <w:name w:val="Body Text"/>
    <w:aliases w:val="(F2)"/>
    <w:basedOn w:val="Normalny"/>
    <w:link w:val="TekstpodstawowyZnak"/>
    <w:rsid w:val="00A567DB"/>
    <w:pPr>
      <w:jc w:val="both"/>
    </w:pPr>
    <w:rPr>
      <w:rFonts w:ascii="Arial" w:hAnsi="Arial" w:cs="Arial"/>
      <w:b/>
      <w:sz w:val="22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A567DB"/>
    <w:rPr>
      <w:rFonts w:ascii="Arial" w:eastAsia="Times New Roman" w:hAnsi="Arial" w:cs="Arial"/>
      <w:b/>
      <w:kern w:val="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67DB"/>
    <w:pPr>
      <w:spacing w:before="240" w:after="0" w:line="259" w:lineRule="auto"/>
      <w:outlineLvl w:val="9"/>
    </w:pPr>
    <w:rPr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67DB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A567DB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A567DB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Paulina Kośmicka</cp:lastModifiedBy>
  <cp:revision>7</cp:revision>
  <dcterms:created xsi:type="dcterms:W3CDTF">2026-02-23T08:11:00Z</dcterms:created>
  <dcterms:modified xsi:type="dcterms:W3CDTF">2026-03-03T14:41:00Z</dcterms:modified>
</cp:coreProperties>
</file>